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App-Store-Datenschutzangaben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Arbeitsblatt für Apple App Privacy und Google Play Data Safety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Datenerhebung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shd w:fill="F2F4F7"/>
          </w:tcPr>
          <w:p>
            <w:r>
              <w:rPr>
                <w:b/>
              </w:rPr>
              <w:t>Kategorie</w:t>
            </w:r>
          </w:p>
        </w:tc>
        <w:tc>
          <w:tcPr>
            <w:tcW w:type="dxa" w:w="6760"/>
            <w:shd w:fill="F2F4F7"/>
          </w:tcPr>
          <w:p>
            <w:r>
              <w:rPr>
                <w:b/>
              </w:rPr>
              <w:t>Erhoben / Zweck / Verknüpfung</w:t>
            </w:r>
          </w:p>
        </w:tc>
      </w:tr>
      <w:tr>
        <w:tc>
          <w:tcPr>
            <w:tcW w:type="dxa" w:w="2600"/>
            <w:vAlign w:val="center"/>
          </w:tcPr>
          <w:p>
            <w:r>
              <w:t>Name und E-Mail</w:t>
            </w:r>
          </w:p>
        </w:tc>
        <w:tc>
          <w:tcPr>
            <w:tcW w:type="dxa" w:w="6760"/>
            <w:vAlign w:val="center"/>
          </w:tcPr>
          <w:p>
            <w:r>
              <w:t>ja; Account, Anmeldung, Vereinszuordnung; mit Account verknüpft</w:t>
            </w:r>
          </w:p>
        </w:tc>
      </w:tr>
      <w:tr>
        <w:tc>
          <w:tcPr>
            <w:tcW w:type="dxa" w:w="2600"/>
            <w:vAlign w:val="center"/>
          </w:tcPr>
          <w:p>
            <w:r>
              <w:t>Telefonnummer</w:t>
            </w:r>
          </w:p>
        </w:tc>
        <w:tc>
          <w:tcPr>
            <w:tcW w:type="dxa" w:w="6760"/>
            <w:vAlign w:val="center"/>
          </w:tcPr>
          <w:p>
            <w:r>
              <w:t>optional; Teamkontakt; mit Account verknüpft</w:t>
            </w:r>
          </w:p>
        </w:tc>
      </w:tr>
      <w:tr>
        <w:tc>
          <w:tcPr>
            <w:tcW w:type="dxa" w:w="2600"/>
            <w:vAlign w:val="center"/>
          </w:tcPr>
          <w:p>
            <w:r>
              <w:t>Nutzerinhalte</w:t>
            </w:r>
          </w:p>
        </w:tc>
        <w:tc>
          <w:tcPr>
            <w:tcW w:type="dxa" w:w="6760"/>
            <w:vAlign w:val="center"/>
          </w:tcPr>
          <w:p>
            <w:r>
              <w:t>ja; Profil-/Club-/Teambilder, Team-Infos; mit Account/Verein verknüpft</w:t>
            </w:r>
          </w:p>
        </w:tc>
      </w:tr>
      <w:tr>
        <w:tc>
          <w:tcPr>
            <w:tcW w:type="dxa" w:w="2600"/>
            <w:vAlign w:val="center"/>
          </w:tcPr>
          <w:p>
            <w:r>
              <w:t>App-Aktivität</w:t>
            </w:r>
          </w:p>
        </w:tc>
        <w:tc>
          <w:tcPr>
            <w:tcW w:type="dxa" w:w="6760"/>
            <w:vAlign w:val="center"/>
          </w:tcPr>
          <w:p>
            <w:r>
              <w:t>ja; Termine, Teilnahme, Rollenaktionen; mit Account verknüpft</w:t>
            </w:r>
          </w:p>
        </w:tc>
      </w:tr>
      <w:tr>
        <w:tc>
          <w:tcPr>
            <w:tcW w:type="dxa" w:w="2600"/>
            <w:vAlign w:val="center"/>
          </w:tcPr>
          <w:p>
            <w:r>
              <w:t>Gerätekennung/Push-Token</w:t>
            </w:r>
          </w:p>
        </w:tc>
        <w:tc>
          <w:tcPr>
            <w:tcW w:type="dxa" w:w="6760"/>
            <w:vAlign w:val="center"/>
          </w:tcPr>
          <w:p>
            <w:r>
              <w:t>ja; Sicherheit und Benachrichtigungen; mit Account/Gerät verknüpft</w:t>
            </w:r>
          </w:p>
        </w:tc>
      </w:tr>
      <w:tr>
        <w:tc>
          <w:tcPr>
            <w:tcW w:type="dxa" w:w="2600"/>
            <w:vAlign w:val="center"/>
          </w:tcPr>
          <w:p>
            <w:r>
              <w:t>Diagnose-/Sicherheitsdaten</w:t>
            </w:r>
          </w:p>
        </w:tc>
        <w:tc>
          <w:tcPr>
            <w:tcW w:type="dxa" w:w="6760"/>
            <w:vAlign w:val="center"/>
          </w:tcPr>
          <w:p>
            <w:r>
              <w:t>begrenzt; Betrieb, Fehler, Missbrauchsschutz; soweit nötig verknüpft</w:t>
            </w:r>
          </w:p>
        </w:tc>
      </w:tr>
      <w:tr>
        <w:tc>
          <w:tcPr>
            <w:tcW w:type="dxa" w:w="2600"/>
            <w:vAlign w:val="center"/>
          </w:tcPr>
          <w:p>
            <w:r>
              <w:t>Standort, Kontaktebuch, Werbung, Käufe</w:t>
            </w:r>
          </w:p>
        </w:tc>
        <w:tc>
          <w:tcPr>
            <w:tcW w:type="dxa" w:w="6760"/>
            <w:vAlign w:val="center"/>
          </w:tcPr>
          <w:p>
            <w:r>
              <w:t>nein; nicht angefordert und nicht für Werbung genutzt</w:t>
            </w:r>
          </w:p>
        </w:tc>
      </w:tr>
    </w:tbl>
    <w:p/>
    <w:p>
      <w:pPr>
        <w:pStyle w:val="Heading1"/>
      </w:pPr>
      <w:r>
        <w:t>Weitergabe und Sicherheit</w:t>
      </w:r>
    </w:p>
    <w:p>
      <w:r>
        <w:t>Daten werden nicht verkauft und nicht für Drittanbieterwerbung oder Tracking verwendet. Technische Dienstleister verarbeiten Daten zur Bereitstellung. Datenübertragung erfolgt verschlüsselt; Accountlöschung ist in der App und unter https://teamset.minutmate.com/konto-loeschen verfügbar.</w:t>
      </w:r>
    </w:p>
    <w:p>
      <w:pPr>
        <w:pStyle w:val="Heading1"/>
      </w:pPr>
      <w:r>
        <w:t>Store-Angaben</w:t>
      </w:r>
    </w:p>
    <w:p>
      <w:pPr>
        <w:pStyle w:val="ListBullet"/>
        <w:spacing w:after="160"/>
        <w:ind w:left="720" w:hanging="360"/>
      </w:pPr>
      <w:r>
        <w:t>Datenschutz-URL: https://teamset.minutmate.com/datenschutz</w:t>
      </w:r>
    </w:p>
    <w:p>
      <w:pPr>
        <w:pStyle w:val="ListBullet"/>
        <w:spacing w:after="160"/>
        <w:ind w:left="720" w:hanging="360"/>
      </w:pPr>
      <w:r>
        <w:t>Support-URL: https://teamset.minutmate.com/support</w:t>
      </w:r>
    </w:p>
    <w:p>
      <w:pPr>
        <w:pStyle w:val="ListBullet"/>
        <w:spacing w:after="160"/>
        <w:ind w:left="720" w:hanging="360"/>
      </w:pPr>
      <w:r>
        <w:t>Accountlöschung: https://teamset.minutmate.com/konto-loeschen</w:t>
      </w:r>
    </w:p>
    <w:p>
      <w:pPr>
        <w:pStyle w:val="ListBullet"/>
        <w:spacing w:after="160"/>
        <w:ind w:left="720" w:hanging="360"/>
      </w:pPr>
      <w:r>
        <w:t>Zielgruppe: Vereinsmitglieder, Trainer und Admins; Minderjährige möglich, aber keine ausschließlich an Kinder gerichtete App.</w:t>
      </w:r>
    </w:p>
    <w:p>
      <w:pPr>
        <w:pStyle w:val="ListBullet"/>
        <w:spacing w:after="160"/>
        <w:ind w:left="720" w:hanging="360"/>
      </w:pPr>
      <w:r>
        <w:t>Vor jeder Einreichung Antworten gegen Binärdatei, SDKs und produktive Datenflüsse prüfen.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App-Store-Datenschutzangaben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App-Store-Datenschutzangaben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